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FB59" w14:textId="1522DDED" w:rsidR="00485C99" w:rsidRPr="00CE69A6" w:rsidRDefault="00485C99" w:rsidP="00F90AB7">
      <w:pPr>
        <w:tabs>
          <w:tab w:val="left" w:pos="567"/>
        </w:tabs>
        <w:rPr>
          <w:rFonts w:asciiTheme="majorEastAsia" w:eastAsiaTheme="majorEastAsia" w:hAnsiTheme="majorEastAsia"/>
          <w:szCs w:val="24"/>
        </w:rPr>
      </w:pPr>
      <w:r w:rsidRPr="00CE69A6">
        <w:rPr>
          <w:rFonts w:asciiTheme="majorEastAsia" w:eastAsiaTheme="majorEastAsia" w:hAnsiTheme="majorEastAsia" w:hint="eastAsia"/>
          <w:szCs w:val="24"/>
        </w:rPr>
        <w:t>別紙様式第</w:t>
      </w:r>
      <w:r w:rsidR="0044716D" w:rsidRPr="00486E71">
        <w:rPr>
          <w:rFonts w:asciiTheme="majorEastAsia" w:eastAsiaTheme="majorEastAsia" w:hAnsiTheme="majorEastAsia" w:hint="eastAsia"/>
          <w:szCs w:val="24"/>
        </w:rPr>
        <w:t>１５</w:t>
      </w:r>
      <w:r w:rsidRPr="00CE69A6">
        <w:rPr>
          <w:rFonts w:asciiTheme="majorEastAsia" w:eastAsiaTheme="majorEastAsia" w:hAnsiTheme="majorEastAsia" w:hint="eastAsia"/>
          <w:szCs w:val="24"/>
        </w:rPr>
        <w:t>号</w:t>
      </w:r>
    </w:p>
    <w:p w14:paraId="6FDA73D9" w14:textId="080CEA1B" w:rsidR="00350292" w:rsidRPr="00CE69A6" w:rsidRDefault="00350292" w:rsidP="00F90AB7">
      <w:pPr>
        <w:tabs>
          <w:tab w:val="left" w:pos="567"/>
        </w:tabs>
        <w:rPr>
          <w:rFonts w:asciiTheme="majorEastAsia" w:eastAsiaTheme="majorEastAsia" w:hAnsiTheme="majorEastAsia"/>
          <w:szCs w:val="24"/>
        </w:rPr>
      </w:pPr>
    </w:p>
    <w:p w14:paraId="48CB328F" w14:textId="406B8DE6" w:rsidR="00810251" w:rsidRPr="00CE69A6" w:rsidRDefault="00E02AFA" w:rsidP="00810251">
      <w:pPr>
        <w:jc w:val="center"/>
        <w:rPr>
          <w:rFonts w:asciiTheme="majorEastAsia" w:eastAsiaTheme="majorEastAsia" w:hAnsiTheme="majorEastAsia"/>
          <w:szCs w:val="24"/>
        </w:rPr>
      </w:pPr>
      <w:r>
        <w:rPr>
          <w:rFonts w:asciiTheme="majorEastAsia" w:eastAsiaTheme="majorEastAsia" w:hAnsiTheme="majorEastAsia" w:hint="eastAsia"/>
          <w:szCs w:val="24"/>
        </w:rPr>
        <w:t>クラスター事業</w:t>
      </w:r>
      <w:r w:rsidR="00810251">
        <w:rPr>
          <w:rFonts w:asciiTheme="majorEastAsia" w:eastAsiaTheme="majorEastAsia" w:hAnsiTheme="majorEastAsia" w:hint="eastAsia"/>
          <w:szCs w:val="24"/>
        </w:rPr>
        <w:t xml:space="preserve"> </w:t>
      </w:r>
      <w:r w:rsidR="00810251" w:rsidRPr="00CE69A6">
        <w:rPr>
          <w:rFonts w:asciiTheme="majorEastAsia" w:eastAsiaTheme="majorEastAsia" w:hAnsiTheme="majorEastAsia" w:hint="eastAsia"/>
          <w:szCs w:val="24"/>
        </w:rPr>
        <w:t>特許権等通常許諾通知書</w:t>
      </w:r>
    </w:p>
    <w:p w14:paraId="50E25BA3" w14:textId="447D7642" w:rsidR="000534BE" w:rsidRPr="00810251" w:rsidRDefault="000534BE" w:rsidP="00F90AB7">
      <w:pPr>
        <w:rPr>
          <w:rFonts w:asciiTheme="majorEastAsia" w:eastAsiaTheme="majorEastAsia" w:hAnsiTheme="majorEastAsia"/>
          <w:szCs w:val="24"/>
        </w:rPr>
      </w:pPr>
    </w:p>
    <w:p w14:paraId="16E25097" w14:textId="766FC21E" w:rsidR="000534BE" w:rsidRPr="00CE69A6" w:rsidRDefault="00F87B13" w:rsidP="000534BE">
      <w:pPr>
        <w:ind w:firstLineChars="100" w:firstLine="240"/>
        <w:jc w:val="right"/>
        <w:rPr>
          <w:rFonts w:asciiTheme="majorEastAsia" w:eastAsiaTheme="majorEastAsia" w:hAnsiTheme="majorEastAsia"/>
          <w:szCs w:val="24"/>
        </w:rPr>
      </w:pPr>
      <w:r>
        <w:rPr>
          <w:rFonts w:asciiTheme="majorEastAsia" w:eastAsiaTheme="majorEastAsia" w:hAnsiTheme="majorEastAsia" w:hint="eastAsia"/>
          <w:szCs w:val="24"/>
        </w:rPr>
        <w:t>令和</w:t>
      </w:r>
      <w:r w:rsidR="000534BE" w:rsidRPr="00CE69A6">
        <w:rPr>
          <w:rFonts w:asciiTheme="majorEastAsia" w:eastAsiaTheme="majorEastAsia" w:hAnsiTheme="majorEastAsia" w:hint="eastAsia"/>
          <w:szCs w:val="24"/>
        </w:rPr>
        <w:t xml:space="preserve">　　年　　月　　日</w:t>
      </w:r>
    </w:p>
    <w:p w14:paraId="2F5BAF2A" w14:textId="4B64AD7C" w:rsidR="00485C99" w:rsidRPr="00CE69A6" w:rsidRDefault="00455CF5"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国立研究開発法人</w:t>
      </w:r>
    </w:p>
    <w:p w14:paraId="6B5BBB3E" w14:textId="2A8634D5"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農業・食品産業技術総合研究機構</w:t>
      </w:r>
    </w:p>
    <w:p w14:paraId="392B2353" w14:textId="3B161199" w:rsidR="00485C99" w:rsidRPr="00CE69A6" w:rsidRDefault="005A4F11" w:rsidP="00F90AB7">
      <w:pPr>
        <w:rPr>
          <w:rFonts w:asciiTheme="majorEastAsia" w:eastAsiaTheme="majorEastAsia" w:hAnsiTheme="majorEastAsia"/>
          <w:szCs w:val="24"/>
        </w:rPr>
      </w:pPr>
      <w:r>
        <w:rPr>
          <w:rFonts w:asciiTheme="majorEastAsia" w:eastAsiaTheme="majorEastAsia" w:hAnsiTheme="majorEastAsia" w:hint="eastAsia"/>
          <w:szCs w:val="24"/>
        </w:rPr>
        <w:t>農業機械研究部門</w:t>
      </w:r>
      <w:r w:rsidR="006B4C2A">
        <w:rPr>
          <w:rFonts w:asciiTheme="majorEastAsia" w:eastAsiaTheme="majorEastAsia" w:hAnsiTheme="majorEastAsia" w:hint="eastAsia"/>
          <w:szCs w:val="24"/>
        </w:rPr>
        <w:t xml:space="preserve">　</w:t>
      </w:r>
      <w:r w:rsidR="00485C99" w:rsidRPr="00CE69A6">
        <w:rPr>
          <w:rFonts w:asciiTheme="majorEastAsia" w:eastAsiaTheme="majorEastAsia" w:hAnsiTheme="majorEastAsia" w:hint="eastAsia"/>
          <w:szCs w:val="24"/>
        </w:rPr>
        <w:t>所長　　殿</w:t>
      </w:r>
    </w:p>
    <w:p w14:paraId="5B3C2C26" w14:textId="292A3775"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コンソーシアム名　：</w:t>
      </w:r>
    </w:p>
    <w:p w14:paraId="2E768DA4" w14:textId="539E5433" w:rsidR="00C077EF" w:rsidRPr="00C077EF" w:rsidRDefault="004E2332" w:rsidP="00C077EF">
      <w:pPr>
        <w:ind w:leftChars="1800" w:left="4320"/>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2E3C966C" wp14:editId="6B1E7869">
                <wp:simplePos x="0" y="0"/>
                <wp:positionH relativeFrom="margin">
                  <wp:posOffset>4272087</wp:posOffset>
                </wp:positionH>
                <wp:positionV relativeFrom="paragraph">
                  <wp:posOffset>27498</wp:posOffset>
                </wp:positionV>
                <wp:extent cx="2234317" cy="373711"/>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2234317" cy="373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A0B4F" w14:textId="77777777" w:rsidR="004E2332" w:rsidRPr="0095615F" w:rsidRDefault="004E2332" w:rsidP="004E2332">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2CB0A2A7" w14:textId="77777777" w:rsidR="004E2332" w:rsidRPr="0095615F" w:rsidRDefault="004E2332" w:rsidP="004E2332">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966C" id="正方形/長方形 3" o:spid="_x0000_s1026" style="position:absolute;left:0;text-align:left;margin-left:336.4pt;margin-top:2.15pt;width:175.95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" filled="f" stroked="f" strokeweight="1pt">
                <v:textbox inset=".2mm,.2mm,.2mm,.2mm">
                  <w:txbxContent>
                    <w:p w14:paraId="2C9A0B4F" w14:textId="77777777" w:rsidR="004E2332" w:rsidRPr="0095615F" w:rsidRDefault="004E2332" w:rsidP="004E2332">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2CB0A2A7" w14:textId="77777777" w:rsidR="004E2332" w:rsidRPr="0095615F" w:rsidRDefault="004E2332" w:rsidP="004E2332">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C077EF" w:rsidRPr="00C077EF">
        <w:rPr>
          <w:rFonts w:asciiTheme="majorEastAsia" w:eastAsiaTheme="majorEastAsia" w:hAnsiTheme="majorEastAsia" w:hint="eastAsia"/>
          <w:szCs w:val="24"/>
        </w:rPr>
        <w:t>代表機関名　　　　：</w:t>
      </w:r>
    </w:p>
    <w:p w14:paraId="15248C45" w14:textId="1F577573"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住所　　　　　　　：</w:t>
      </w:r>
    </w:p>
    <w:p w14:paraId="3625F5AE" w14:textId="77777777"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代表者（役職）　　：</w:t>
      </w:r>
    </w:p>
    <w:p w14:paraId="773CBA37" w14:textId="28B419FD" w:rsidR="00350292" w:rsidRPr="00CE69A6" w:rsidRDefault="00C077EF" w:rsidP="00C077EF">
      <w:pPr>
        <w:ind w:leftChars="1800" w:left="4320" w:firstLineChars="300" w:firstLine="720"/>
        <w:jc w:val="left"/>
        <w:rPr>
          <w:rFonts w:asciiTheme="majorEastAsia" w:eastAsiaTheme="majorEastAsia" w:hAnsiTheme="majorEastAsia"/>
          <w:szCs w:val="24"/>
        </w:rPr>
      </w:pPr>
      <w:r w:rsidRPr="00C077EF">
        <w:rPr>
          <w:rFonts w:asciiTheme="majorEastAsia" w:eastAsiaTheme="majorEastAsia" w:hAnsiTheme="majorEastAsia" w:hint="eastAsia"/>
          <w:szCs w:val="24"/>
        </w:rPr>
        <w:t>（氏名）　　：</w:t>
      </w:r>
    </w:p>
    <w:p w14:paraId="6FC0D92C" w14:textId="77777777" w:rsidR="00350292" w:rsidRPr="00CE69A6" w:rsidRDefault="00350292" w:rsidP="00F90AB7">
      <w:pPr>
        <w:rPr>
          <w:rFonts w:asciiTheme="majorEastAsia" w:eastAsiaTheme="majorEastAsia" w:hAnsiTheme="majorEastAsia"/>
          <w:szCs w:val="24"/>
        </w:rPr>
      </w:pPr>
    </w:p>
    <w:p w14:paraId="54585D4D" w14:textId="2FD196E2" w:rsidR="00485C99" w:rsidRDefault="00485C99" w:rsidP="00F90AB7">
      <w:pPr>
        <w:ind w:firstLineChars="100" w:firstLine="240"/>
        <w:rPr>
          <w:rFonts w:asciiTheme="majorEastAsia" w:eastAsiaTheme="majorEastAsia" w:hAnsiTheme="majorEastAsia"/>
          <w:szCs w:val="24"/>
        </w:rPr>
      </w:pPr>
      <w:r w:rsidRPr="00CE69A6">
        <w:rPr>
          <w:rFonts w:asciiTheme="majorEastAsia" w:eastAsiaTheme="majorEastAsia" w:hAnsiTheme="majorEastAsia" w:hint="eastAsia"/>
          <w:szCs w:val="24"/>
        </w:rPr>
        <w:t>この度、</w:t>
      </w:r>
      <w:r w:rsidR="00E02AFA">
        <w:rPr>
          <w:rFonts w:asciiTheme="majorEastAsia" w:eastAsiaTheme="majorEastAsia" w:hAnsiTheme="majorEastAsia" w:hint="eastAsia"/>
          <w:szCs w:val="24"/>
        </w:rPr>
        <w:t>クラスター事業</w:t>
      </w:r>
      <w:r w:rsidR="0037047E" w:rsidRPr="002429A3">
        <w:rPr>
          <w:rFonts w:asciiTheme="majorEastAsia" w:eastAsiaTheme="majorEastAsia" w:hAnsiTheme="majorEastAsia" w:hint="eastAsia"/>
          <w:szCs w:val="24"/>
        </w:rPr>
        <w:t>「</w:t>
      </w:r>
      <w:r w:rsidR="00BC5270" w:rsidRPr="006430D6">
        <w:rPr>
          <w:rFonts w:asciiTheme="majorEastAsia" w:eastAsiaTheme="majorEastAsia" w:hAnsiTheme="majorEastAsia" w:hint="eastAsia"/>
          <w:color w:val="FF0000"/>
          <w:szCs w:val="24"/>
        </w:rPr>
        <w:t>○○○○○※試験研究計画名</w:t>
      </w:r>
      <w:r w:rsidR="0037047E" w:rsidRPr="002429A3">
        <w:rPr>
          <w:rFonts w:asciiTheme="majorEastAsia" w:eastAsiaTheme="majorEastAsia" w:hAnsiTheme="majorEastAsia" w:hint="eastAsia"/>
          <w:szCs w:val="24"/>
        </w:rPr>
        <w:t>」</w:t>
      </w:r>
      <w:r w:rsidRPr="00CE69A6">
        <w:rPr>
          <w:rFonts w:asciiTheme="majorEastAsia" w:eastAsiaTheme="majorEastAsia" w:hAnsiTheme="majorEastAsia" w:hint="eastAsia"/>
          <w:szCs w:val="24"/>
        </w:rPr>
        <w:t>の成果に係る特許権等につき甲以外の第三者に通常許諾する予定ですので、委託契約書第</w:t>
      </w:r>
      <w:r w:rsidR="00546096">
        <w:rPr>
          <w:rFonts w:asciiTheme="majorEastAsia" w:eastAsiaTheme="majorEastAsia" w:hAnsiTheme="majorEastAsia" w:hint="eastAsia"/>
          <w:szCs w:val="24"/>
        </w:rPr>
        <w:t>２</w:t>
      </w:r>
      <w:r w:rsidR="00FC312B">
        <w:rPr>
          <w:rFonts w:asciiTheme="majorEastAsia" w:eastAsiaTheme="majorEastAsia" w:hAnsiTheme="majorEastAsia" w:hint="eastAsia"/>
          <w:szCs w:val="24"/>
        </w:rPr>
        <w:t>９</w:t>
      </w:r>
      <w:r w:rsidRPr="00CE69A6">
        <w:rPr>
          <w:rFonts w:asciiTheme="majorEastAsia" w:eastAsiaTheme="majorEastAsia" w:hAnsiTheme="majorEastAsia" w:hint="eastAsia"/>
          <w:szCs w:val="24"/>
        </w:rPr>
        <w:t>条第１項の規定に基づき、下記のとおり通知します。</w:t>
      </w:r>
    </w:p>
    <w:p w14:paraId="2AF47ECA" w14:textId="77777777" w:rsidR="00352A5E" w:rsidRPr="00CE69A6" w:rsidRDefault="00352A5E" w:rsidP="00352A5E">
      <w:pPr>
        <w:rPr>
          <w:rFonts w:asciiTheme="majorEastAsia" w:eastAsiaTheme="majorEastAsia" w:hAnsiTheme="majorEastAsia"/>
          <w:szCs w:val="24"/>
        </w:rPr>
      </w:pPr>
    </w:p>
    <w:p w14:paraId="6C61E69C" w14:textId="77777777" w:rsidR="00485C99" w:rsidRPr="00CE69A6" w:rsidRDefault="00485C99" w:rsidP="00F90AB7">
      <w:pPr>
        <w:jc w:val="center"/>
        <w:rPr>
          <w:rFonts w:asciiTheme="majorEastAsia" w:eastAsiaTheme="majorEastAsia" w:hAnsiTheme="majorEastAsia"/>
          <w:szCs w:val="24"/>
        </w:rPr>
      </w:pPr>
      <w:r w:rsidRPr="00CE69A6">
        <w:rPr>
          <w:rFonts w:asciiTheme="majorEastAsia" w:eastAsiaTheme="majorEastAsia" w:hAnsiTheme="majorEastAsia" w:hint="eastAsia"/>
          <w:szCs w:val="24"/>
        </w:rPr>
        <w:t>記</w:t>
      </w:r>
    </w:p>
    <w:p w14:paraId="1DBB28DB" w14:textId="77777777" w:rsidR="00352A5E" w:rsidRDefault="00352A5E" w:rsidP="00F90AB7">
      <w:pPr>
        <w:rPr>
          <w:rFonts w:asciiTheme="majorEastAsia" w:eastAsiaTheme="majorEastAsia" w:hAnsiTheme="majorEastAsia"/>
          <w:szCs w:val="24"/>
        </w:rPr>
      </w:pPr>
    </w:p>
    <w:p w14:paraId="548DB8EF" w14:textId="00B0E7D9"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１　特許権等の権利者、種類、名称及び権利期間</w:t>
      </w:r>
    </w:p>
    <w:p w14:paraId="5BFC9984" w14:textId="77777777" w:rsidR="00485C99" w:rsidRPr="00446149" w:rsidRDefault="00485C99" w:rsidP="009A3F02">
      <w:pPr>
        <w:ind w:leftChars="100" w:left="48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（「権利者」については、特許権等を出願中の場合は、出願者を記載。</w:t>
      </w:r>
    </w:p>
    <w:p w14:paraId="049A54FE" w14:textId="2FB0DC06" w:rsidR="00485C99" w:rsidRPr="00446149" w:rsidRDefault="00485C99" w:rsidP="009A3F02">
      <w:pPr>
        <w:ind w:leftChars="150" w:left="36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「種類」については、「特許権</w:t>
      </w:r>
      <w:r w:rsidR="0037047E">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出願中</w:t>
      </w:r>
      <w:r w:rsidR="00D41CCB">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」、「特許権」、「実用新案権</w:t>
      </w:r>
      <w:r w:rsidR="0037047E">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出願中）」等と記載。</w:t>
      </w:r>
    </w:p>
    <w:p w14:paraId="2FBB474D" w14:textId="77777777" w:rsidR="00485C99" w:rsidRPr="00446149" w:rsidRDefault="00485C99" w:rsidP="009A3F02">
      <w:pPr>
        <w:ind w:leftChars="150" w:left="36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「名称」については、その特許権に係る発明の名称等を記載。</w:t>
      </w:r>
    </w:p>
    <w:p w14:paraId="3EAB2333" w14:textId="08D02B28" w:rsidR="00485C99" w:rsidRPr="00446149" w:rsidRDefault="00485C99" w:rsidP="00352A5E">
      <w:pPr>
        <w:ind w:leftChars="150" w:left="60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「権利期間」については、出願中の場合は、出願年月日及び「権利登録の日まで」等と記載。既に登録済の場合は、登録年月日及びその権利を所有できる最長の期日を記載。）</w:t>
      </w:r>
    </w:p>
    <w:p w14:paraId="2459C123" w14:textId="77777777"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２　特許権等の許諾の態様</w:t>
      </w:r>
    </w:p>
    <w:p w14:paraId="2253163C" w14:textId="77777777" w:rsidR="00485C99" w:rsidRPr="00CE69A6" w:rsidRDefault="00485C99" w:rsidP="009A3F02">
      <w:pPr>
        <w:ind w:leftChars="100" w:left="480" w:hangingChars="100" w:hanging="240"/>
        <w:rPr>
          <w:rFonts w:asciiTheme="majorEastAsia" w:eastAsiaTheme="majorEastAsia" w:hAnsiTheme="majorEastAsia"/>
          <w:szCs w:val="24"/>
        </w:rPr>
      </w:pPr>
      <w:r w:rsidRPr="00446149">
        <w:rPr>
          <w:rFonts w:asciiTheme="majorEastAsia" w:eastAsiaTheme="majorEastAsia" w:hAnsiTheme="majorEastAsia" w:hint="eastAsia"/>
          <w:color w:val="FF0000"/>
          <w:szCs w:val="24"/>
        </w:rPr>
        <w:t>（「許諾の態様」については、生産か、販売か等、許諾する内容を明記。出願中の場合は、併せて、その旨を明記。）</w:t>
      </w:r>
    </w:p>
    <w:p w14:paraId="63AC8911" w14:textId="77777777"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３　特許権等を許諾する相手方</w:t>
      </w:r>
    </w:p>
    <w:p w14:paraId="0819C395" w14:textId="77777777" w:rsidR="00352A5E" w:rsidRDefault="00352A5E" w:rsidP="00F90AB7">
      <w:pPr>
        <w:rPr>
          <w:rFonts w:asciiTheme="majorEastAsia" w:eastAsiaTheme="majorEastAsia" w:hAnsiTheme="majorEastAsia"/>
          <w:szCs w:val="24"/>
        </w:rPr>
      </w:pPr>
    </w:p>
    <w:p w14:paraId="16EF8164" w14:textId="2CB07232"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４　特許権等を許諾する理由</w:t>
      </w:r>
    </w:p>
    <w:p w14:paraId="05CE4C5E" w14:textId="77777777" w:rsidR="00352A5E" w:rsidRDefault="00352A5E" w:rsidP="00F90AB7">
      <w:pPr>
        <w:rPr>
          <w:rFonts w:asciiTheme="majorEastAsia" w:eastAsiaTheme="majorEastAsia" w:hAnsiTheme="majorEastAsia"/>
          <w:szCs w:val="24"/>
        </w:rPr>
      </w:pPr>
    </w:p>
    <w:p w14:paraId="245DC26C" w14:textId="5F70CF51"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５　特許権等を許諾することにより見込まれる効果等</w:t>
      </w:r>
    </w:p>
    <w:p w14:paraId="3BF87417" w14:textId="77777777" w:rsidR="00485C99" w:rsidRPr="00CE69A6" w:rsidRDefault="00485C99" w:rsidP="009A3F02">
      <w:pPr>
        <w:ind w:leftChars="100" w:left="480" w:hangingChars="100" w:hanging="240"/>
        <w:rPr>
          <w:rFonts w:asciiTheme="majorEastAsia" w:eastAsiaTheme="majorEastAsia" w:hAnsiTheme="majorEastAsia"/>
          <w:szCs w:val="24"/>
        </w:rPr>
      </w:pPr>
      <w:r w:rsidRPr="00446149">
        <w:rPr>
          <w:rFonts w:asciiTheme="majorEastAsia" w:eastAsiaTheme="majorEastAsia" w:hAnsiTheme="majorEastAsia" w:hint="eastAsia"/>
          <w:color w:val="FF0000"/>
          <w:szCs w:val="24"/>
        </w:rPr>
        <w:t>（許諾料の算定基準が確定している場合にはその基準も記載。）</w:t>
      </w:r>
    </w:p>
    <w:p w14:paraId="67E2C3A8" w14:textId="77777777"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６　許諾契約予定年月日</w:t>
      </w:r>
    </w:p>
    <w:p w14:paraId="7E3BC342" w14:textId="77777777" w:rsidR="00352A5E" w:rsidRDefault="00352A5E" w:rsidP="00F90AB7">
      <w:pPr>
        <w:rPr>
          <w:rFonts w:asciiTheme="majorEastAsia" w:eastAsiaTheme="majorEastAsia" w:hAnsiTheme="majorEastAsia"/>
          <w:szCs w:val="24"/>
        </w:rPr>
      </w:pPr>
    </w:p>
    <w:p w14:paraId="192BB46A" w14:textId="565461E0"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７　許諾契約期間</w:t>
      </w:r>
    </w:p>
    <w:p w14:paraId="13308DAA" w14:textId="77777777" w:rsidR="00352A5E" w:rsidRDefault="00352A5E" w:rsidP="00F90AB7">
      <w:pPr>
        <w:rPr>
          <w:rFonts w:asciiTheme="majorEastAsia" w:eastAsiaTheme="majorEastAsia" w:hAnsiTheme="majorEastAsia"/>
          <w:szCs w:val="24"/>
        </w:rPr>
      </w:pPr>
    </w:p>
    <w:p w14:paraId="064031B7" w14:textId="55BEC8F7"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８　特許権等の権利者が２以上の場合、各共有者の承諾の有無</w:t>
      </w:r>
    </w:p>
    <w:p w14:paraId="67BFEE87" w14:textId="605EB772" w:rsidR="00485C99" w:rsidRPr="00446149" w:rsidRDefault="00485C99" w:rsidP="00F90AB7">
      <w:pPr>
        <w:ind w:firstLineChars="200" w:firstLine="480"/>
        <w:rPr>
          <w:rFonts w:asciiTheme="majorEastAsia" w:eastAsiaTheme="majorEastAsia" w:hAnsiTheme="majorEastAsia"/>
          <w:color w:val="FF0000"/>
          <w:szCs w:val="24"/>
        </w:rPr>
      </w:pPr>
      <w:r w:rsidRPr="00046724">
        <w:rPr>
          <w:rFonts w:asciiTheme="majorEastAsia" w:eastAsiaTheme="majorEastAsia" w:hAnsiTheme="majorEastAsia" w:hint="eastAsia"/>
          <w:color w:val="FF0000"/>
          <w:szCs w:val="24"/>
        </w:rPr>
        <w:t>記載例）１に掲げた権利者</w:t>
      </w:r>
      <w:r w:rsidR="00352A5E" w:rsidRPr="00046724">
        <w:rPr>
          <w:rFonts w:asciiTheme="majorEastAsia" w:eastAsiaTheme="majorEastAsia" w:hAnsiTheme="majorEastAsia" w:hint="eastAsia"/>
          <w:color w:val="FF0000"/>
          <w:szCs w:val="24"/>
        </w:rPr>
        <w:t>の</w:t>
      </w:r>
      <w:r w:rsidRPr="00046724">
        <w:rPr>
          <w:rFonts w:asciiTheme="majorEastAsia" w:eastAsiaTheme="majorEastAsia" w:hAnsiTheme="majorEastAsia" w:hint="eastAsia"/>
          <w:color w:val="FF0000"/>
          <w:szCs w:val="24"/>
        </w:rPr>
        <w:t>すべて</w:t>
      </w:r>
      <w:r w:rsidR="00352A5E" w:rsidRPr="00046724">
        <w:rPr>
          <w:rFonts w:asciiTheme="majorEastAsia" w:eastAsiaTheme="majorEastAsia" w:hAnsiTheme="majorEastAsia" w:hint="eastAsia"/>
          <w:color w:val="FF0000"/>
          <w:szCs w:val="24"/>
        </w:rPr>
        <w:t>が</w:t>
      </w:r>
      <w:r w:rsidRPr="00046724">
        <w:rPr>
          <w:rFonts w:asciiTheme="majorEastAsia" w:eastAsiaTheme="majorEastAsia" w:hAnsiTheme="majorEastAsia" w:hint="eastAsia"/>
          <w:color w:val="FF0000"/>
          <w:szCs w:val="24"/>
        </w:rPr>
        <w:t>本許諾に承諾している。</w:t>
      </w:r>
    </w:p>
    <w:p w14:paraId="72D1FD2B" w14:textId="77777777" w:rsidR="00E0164E" w:rsidRDefault="00E0164E" w:rsidP="00F90AB7">
      <w:pPr>
        <w:rPr>
          <w:rFonts w:asciiTheme="majorEastAsia" w:eastAsiaTheme="majorEastAsia" w:hAnsiTheme="majorEastAsia"/>
          <w:szCs w:val="24"/>
        </w:rPr>
      </w:pPr>
    </w:p>
    <w:p w14:paraId="1D0829F2" w14:textId="7617317A" w:rsidR="00485C99" w:rsidRPr="00CE69A6" w:rsidRDefault="00485C99" w:rsidP="00F90AB7">
      <w:pPr>
        <w:rPr>
          <w:rFonts w:asciiTheme="majorEastAsia" w:eastAsiaTheme="majorEastAsia" w:hAnsiTheme="majorEastAsia"/>
          <w:szCs w:val="24"/>
        </w:rPr>
      </w:pPr>
      <w:r w:rsidRPr="00CE69A6">
        <w:rPr>
          <w:rFonts w:asciiTheme="majorEastAsia" w:eastAsiaTheme="majorEastAsia" w:hAnsiTheme="majorEastAsia" w:hint="eastAsia"/>
          <w:szCs w:val="24"/>
        </w:rPr>
        <w:lastRenderedPageBreak/>
        <w:t>９　特許権等のこれまでの許諾の実績について</w:t>
      </w:r>
    </w:p>
    <w:p w14:paraId="5D3DD8A4" w14:textId="77777777" w:rsidR="00485C99" w:rsidRPr="00CE69A6" w:rsidRDefault="00485C99" w:rsidP="009A3F02">
      <w:pPr>
        <w:ind w:leftChars="100" w:left="480" w:hangingChars="100" w:hanging="240"/>
        <w:rPr>
          <w:rFonts w:asciiTheme="majorEastAsia" w:eastAsiaTheme="majorEastAsia" w:hAnsiTheme="majorEastAsia"/>
          <w:szCs w:val="24"/>
        </w:rPr>
      </w:pPr>
      <w:r w:rsidRPr="00446149">
        <w:rPr>
          <w:rFonts w:asciiTheme="majorEastAsia" w:eastAsiaTheme="majorEastAsia" w:hAnsiTheme="majorEastAsia" w:hint="eastAsia"/>
          <w:color w:val="FF0000"/>
          <w:szCs w:val="24"/>
        </w:rPr>
        <w:t>（相手先、許諾の種類、許諾期間及び許諾料収入を、許諾契約ごとに記載。）</w:t>
      </w:r>
    </w:p>
    <w:p w14:paraId="4446B270" w14:textId="77777777" w:rsidR="00E0164E" w:rsidRDefault="00E0164E" w:rsidP="00F90AB7">
      <w:pPr>
        <w:rPr>
          <w:rFonts w:asciiTheme="majorEastAsia" w:eastAsiaTheme="majorEastAsia" w:hAnsiTheme="majorEastAsia"/>
          <w:color w:val="FF0000"/>
          <w:szCs w:val="24"/>
        </w:rPr>
      </w:pPr>
    </w:p>
    <w:p w14:paraId="0FF7BCDC" w14:textId="7CEA5187" w:rsidR="00485C99" w:rsidRPr="00446149" w:rsidRDefault="00485C99" w:rsidP="00F90AB7">
      <w:pPr>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＜添付書類＞</w:t>
      </w:r>
    </w:p>
    <w:p w14:paraId="2E14FF6B" w14:textId="4F623B47" w:rsidR="00485C99" w:rsidRPr="00446149" w:rsidRDefault="00485C99" w:rsidP="00F90AB7">
      <w:pPr>
        <w:tabs>
          <w:tab w:val="left" w:pos="567"/>
        </w:tabs>
        <w:ind w:leftChars="100" w:left="720" w:hangingChars="200" w:hanging="48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１）</w:t>
      </w:r>
      <w:r w:rsidR="00810251">
        <w:rPr>
          <w:rFonts w:asciiTheme="majorEastAsia" w:eastAsiaTheme="majorEastAsia" w:hAnsiTheme="majorEastAsia" w:hint="eastAsia"/>
          <w:color w:val="FF0000"/>
          <w:szCs w:val="24"/>
        </w:rPr>
        <w:t>許諾</w:t>
      </w:r>
      <w:r w:rsidRPr="00446149">
        <w:rPr>
          <w:rFonts w:asciiTheme="majorEastAsia" w:eastAsiaTheme="majorEastAsia" w:hAnsiTheme="majorEastAsia" w:hint="eastAsia"/>
          <w:color w:val="FF0000"/>
          <w:szCs w:val="24"/>
        </w:rPr>
        <w:t>対象となる特許権等の出願申請書又は登録証の写し（これら</w:t>
      </w:r>
      <w:r w:rsidR="0063636E" w:rsidRPr="00446149">
        <w:rPr>
          <w:rFonts w:asciiTheme="majorEastAsia" w:eastAsiaTheme="majorEastAsia" w:hAnsiTheme="majorEastAsia" w:hint="eastAsia"/>
          <w:color w:val="FF0000"/>
          <w:szCs w:val="24"/>
        </w:rPr>
        <w:t>の</w:t>
      </w:r>
      <w:r w:rsidRPr="00446149">
        <w:rPr>
          <w:rFonts w:asciiTheme="majorEastAsia" w:eastAsiaTheme="majorEastAsia" w:hAnsiTheme="majorEastAsia" w:hint="eastAsia"/>
          <w:color w:val="FF0000"/>
          <w:szCs w:val="24"/>
        </w:rPr>
        <w:t>書類が作成された後に権利者等の変更があった場合には、そのことを公的に証明する書類を添付するとともに、該当箇所に変更後の内容を記載。）</w:t>
      </w:r>
    </w:p>
    <w:p w14:paraId="29795C43" w14:textId="7F83F218" w:rsidR="00485C99" w:rsidRPr="00CE69A6" w:rsidRDefault="00485C99" w:rsidP="00D41CCB">
      <w:pPr>
        <w:tabs>
          <w:tab w:val="left" w:pos="567"/>
        </w:tabs>
        <w:ind w:leftChars="100" w:left="720" w:hangingChars="200" w:hanging="480"/>
        <w:rPr>
          <w:rFonts w:asciiTheme="majorEastAsia" w:eastAsiaTheme="majorEastAsia" w:hAnsiTheme="majorEastAsia"/>
          <w:szCs w:val="24"/>
        </w:rPr>
      </w:pPr>
      <w:r w:rsidRPr="00446149">
        <w:rPr>
          <w:rFonts w:asciiTheme="majorEastAsia" w:eastAsiaTheme="majorEastAsia" w:hAnsiTheme="majorEastAsia" w:hint="eastAsia"/>
          <w:color w:val="FF0000"/>
          <w:szCs w:val="24"/>
        </w:rPr>
        <w:t>２）</w:t>
      </w:r>
      <w:r w:rsidR="00810251">
        <w:rPr>
          <w:rFonts w:asciiTheme="majorEastAsia" w:eastAsiaTheme="majorEastAsia" w:hAnsiTheme="majorEastAsia" w:hint="eastAsia"/>
          <w:color w:val="FF0000"/>
          <w:szCs w:val="24"/>
        </w:rPr>
        <w:t>許諾</w:t>
      </w:r>
      <w:r w:rsidRPr="00446149">
        <w:rPr>
          <w:rFonts w:asciiTheme="majorEastAsia" w:eastAsiaTheme="majorEastAsia" w:hAnsiTheme="majorEastAsia" w:hint="eastAsia"/>
          <w:color w:val="FF0000"/>
          <w:szCs w:val="24"/>
        </w:rPr>
        <w:t>相手方の定款、活動実績、その他どういう者かがわかる資料</w:t>
      </w:r>
    </w:p>
    <w:p w14:paraId="76830538" w14:textId="3A575A10" w:rsidR="00DF7809" w:rsidRPr="00370BB4" w:rsidRDefault="004E2332" w:rsidP="00046724">
      <w:pPr>
        <w:widowControl/>
        <w:rPr>
          <w:rFonts w:asciiTheme="majorEastAsia" w:eastAsiaTheme="majorEastAsia" w:hAnsiTheme="majorEastAsia"/>
          <w:szCs w:val="24"/>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426E86F" wp14:editId="7B1EEBEF">
                <wp:simplePos x="0" y="0"/>
                <wp:positionH relativeFrom="margin">
                  <wp:align>left</wp:align>
                </wp:positionH>
                <wp:positionV relativeFrom="paragraph">
                  <wp:posOffset>15268</wp:posOffset>
                </wp:positionV>
                <wp:extent cx="3904091" cy="636608"/>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04091" cy="636608"/>
                        </a:xfrm>
                        <a:prstGeom prst="rect">
                          <a:avLst/>
                        </a:prstGeom>
                        <a:solidFill>
                          <a:srgbClr val="FF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915FB" w14:textId="77777777" w:rsidR="004E2332" w:rsidRDefault="004E2332" w:rsidP="004E2332">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4A4CEA77" w14:textId="77777777" w:rsidR="004E2332" w:rsidRPr="00E61308" w:rsidRDefault="004E2332" w:rsidP="004E2332">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6E86F" id="正方形/長方形 2" o:spid="_x0000_s1027" style="position:absolute;left:0;text-align:left;margin-left:0;margin-top:1.2pt;width:307.4pt;height:50.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" fillcolor="#ffe7e7" stroked="f" strokeweight="1pt">
                <v:textbox>
                  <w:txbxContent>
                    <w:p w14:paraId="127915FB" w14:textId="77777777" w:rsidR="004E2332" w:rsidRDefault="004E2332" w:rsidP="004E2332">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4A4CEA77" w14:textId="77777777" w:rsidR="004E2332" w:rsidRPr="00E61308" w:rsidRDefault="004E2332" w:rsidP="004E2332">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v:textbox>
                <w10:wrap anchorx="margin"/>
              </v:rect>
            </w:pict>
          </mc:Fallback>
        </mc:AlternateContent>
      </w:r>
      <w:r w:rsidR="00046724" w:rsidRPr="00370BB4">
        <w:rPr>
          <w:rFonts w:asciiTheme="majorEastAsia" w:eastAsiaTheme="majorEastAsia" w:hAnsiTheme="majorEastAsia"/>
          <w:szCs w:val="24"/>
        </w:rPr>
        <w:t xml:space="preserve"> </w:t>
      </w:r>
    </w:p>
    <w:sectPr w:rsidR="00DF7809" w:rsidRPr="00370BB4"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16338" w14:textId="77777777" w:rsidR="0051585F" w:rsidRDefault="0051585F" w:rsidP="009244EF">
      <w:r>
        <w:separator/>
      </w:r>
    </w:p>
  </w:endnote>
  <w:endnote w:type="continuationSeparator" w:id="0">
    <w:p w14:paraId="7429FD8F" w14:textId="77777777" w:rsidR="0051585F" w:rsidRDefault="0051585F" w:rsidP="009244EF">
      <w:r>
        <w:continuationSeparator/>
      </w:r>
    </w:p>
  </w:endnote>
  <w:endnote w:type="continuationNotice" w:id="1">
    <w:p w14:paraId="074AEBB7" w14:textId="77777777" w:rsidR="0051585F" w:rsidRDefault="00515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0CD0" w14:textId="77777777" w:rsidR="0051585F" w:rsidRDefault="0051585F" w:rsidP="009244EF">
      <w:r>
        <w:separator/>
      </w:r>
    </w:p>
  </w:footnote>
  <w:footnote w:type="continuationSeparator" w:id="0">
    <w:p w14:paraId="6BA4AAB0" w14:textId="77777777" w:rsidR="0051585F" w:rsidRDefault="0051585F" w:rsidP="009244EF">
      <w:r>
        <w:continuationSeparator/>
      </w:r>
    </w:p>
  </w:footnote>
  <w:footnote w:type="continuationNotice" w:id="1">
    <w:p w14:paraId="3BB3991A" w14:textId="77777777" w:rsidR="0051585F" w:rsidRDefault="00515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51585F" w:rsidRPr="00CE6485" w:rsidRDefault="0051585F"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20"/>
  <w:drawingGridVerticalSpacing w:val="333"/>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46724"/>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63"/>
    <w:rsid w:val="000C37A7"/>
    <w:rsid w:val="000C55B1"/>
    <w:rsid w:val="000C627E"/>
    <w:rsid w:val="000C64A0"/>
    <w:rsid w:val="000D351D"/>
    <w:rsid w:val="000D3672"/>
    <w:rsid w:val="000D4B12"/>
    <w:rsid w:val="000D6C9D"/>
    <w:rsid w:val="000D6F35"/>
    <w:rsid w:val="000D7BBA"/>
    <w:rsid w:val="000E09B2"/>
    <w:rsid w:val="000E237B"/>
    <w:rsid w:val="000E3346"/>
    <w:rsid w:val="000E4032"/>
    <w:rsid w:val="000E44DA"/>
    <w:rsid w:val="000F06C9"/>
    <w:rsid w:val="000F0D3C"/>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304C"/>
    <w:rsid w:val="001B4E2F"/>
    <w:rsid w:val="001C49DC"/>
    <w:rsid w:val="001C645C"/>
    <w:rsid w:val="001C65E3"/>
    <w:rsid w:val="001C7CE4"/>
    <w:rsid w:val="001D2DB0"/>
    <w:rsid w:val="001D77C2"/>
    <w:rsid w:val="001E07F0"/>
    <w:rsid w:val="001E0C7B"/>
    <w:rsid w:val="001E32E7"/>
    <w:rsid w:val="001E3DB5"/>
    <w:rsid w:val="001E4F14"/>
    <w:rsid w:val="001E55AE"/>
    <w:rsid w:val="001E5F60"/>
    <w:rsid w:val="001F3739"/>
    <w:rsid w:val="001F5B91"/>
    <w:rsid w:val="0020546C"/>
    <w:rsid w:val="00205B8B"/>
    <w:rsid w:val="00210C7D"/>
    <w:rsid w:val="00214DF9"/>
    <w:rsid w:val="002215E2"/>
    <w:rsid w:val="002270C6"/>
    <w:rsid w:val="00227CE6"/>
    <w:rsid w:val="002302EF"/>
    <w:rsid w:val="0023141B"/>
    <w:rsid w:val="002316D5"/>
    <w:rsid w:val="0023710A"/>
    <w:rsid w:val="00241E26"/>
    <w:rsid w:val="002429A3"/>
    <w:rsid w:val="00243B9E"/>
    <w:rsid w:val="002474A5"/>
    <w:rsid w:val="0024758D"/>
    <w:rsid w:val="002510B3"/>
    <w:rsid w:val="00256DEF"/>
    <w:rsid w:val="0026354C"/>
    <w:rsid w:val="00264D51"/>
    <w:rsid w:val="002752A1"/>
    <w:rsid w:val="00277A53"/>
    <w:rsid w:val="00281DA9"/>
    <w:rsid w:val="00284436"/>
    <w:rsid w:val="00287026"/>
    <w:rsid w:val="00292242"/>
    <w:rsid w:val="0029329B"/>
    <w:rsid w:val="00297615"/>
    <w:rsid w:val="002A0E93"/>
    <w:rsid w:val="002A2475"/>
    <w:rsid w:val="002A2D27"/>
    <w:rsid w:val="002A57AA"/>
    <w:rsid w:val="002C25EF"/>
    <w:rsid w:val="002C2BC0"/>
    <w:rsid w:val="002C51F0"/>
    <w:rsid w:val="002D15E9"/>
    <w:rsid w:val="002E2CA2"/>
    <w:rsid w:val="002F4ECE"/>
    <w:rsid w:val="002F6AA1"/>
    <w:rsid w:val="00301FC5"/>
    <w:rsid w:val="00302B7A"/>
    <w:rsid w:val="00302F1F"/>
    <w:rsid w:val="003041C9"/>
    <w:rsid w:val="00304D82"/>
    <w:rsid w:val="00306C8F"/>
    <w:rsid w:val="0030734B"/>
    <w:rsid w:val="00310DF5"/>
    <w:rsid w:val="00317DF6"/>
    <w:rsid w:val="003201D8"/>
    <w:rsid w:val="0032124D"/>
    <w:rsid w:val="00321392"/>
    <w:rsid w:val="00321878"/>
    <w:rsid w:val="003260D2"/>
    <w:rsid w:val="003313B7"/>
    <w:rsid w:val="00337372"/>
    <w:rsid w:val="00343252"/>
    <w:rsid w:val="003450FF"/>
    <w:rsid w:val="00350292"/>
    <w:rsid w:val="00351F02"/>
    <w:rsid w:val="00352A5E"/>
    <w:rsid w:val="00354255"/>
    <w:rsid w:val="00355139"/>
    <w:rsid w:val="003576E8"/>
    <w:rsid w:val="00361123"/>
    <w:rsid w:val="00364B77"/>
    <w:rsid w:val="00365B5A"/>
    <w:rsid w:val="0037047E"/>
    <w:rsid w:val="00370BB4"/>
    <w:rsid w:val="0037482F"/>
    <w:rsid w:val="0038419F"/>
    <w:rsid w:val="00387E20"/>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F1A39"/>
    <w:rsid w:val="003F49C8"/>
    <w:rsid w:val="003F64AC"/>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181F"/>
    <w:rsid w:val="004430FF"/>
    <w:rsid w:val="00444452"/>
    <w:rsid w:val="00446149"/>
    <w:rsid w:val="0044716D"/>
    <w:rsid w:val="00453A70"/>
    <w:rsid w:val="00455CF5"/>
    <w:rsid w:val="004646CF"/>
    <w:rsid w:val="004724D5"/>
    <w:rsid w:val="00472EE9"/>
    <w:rsid w:val="004752CA"/>
    <w:rsid w:val="004756F1"/>
    <w:rsid w:val="00480673"/>
    <w:rsid w:val="0048075B"/>
    <w:rsid w:val="00485C99"/>
    <w:rsid w:val="00486E71"/>
    <w:rsid w:val="00487482"/>
    <w:rsid w:val="00490A9C"/>
    <w:rsid w:val="00491D23"/>
    <w:rsid w:val="00494952"/>
    <w:rsid w:val="004A05B0"/>
    <w:rsid w:val="004A18ED"/>
    <w:rsid w:val="004A1B7F"/>
    <w:rsid w:val="004A2A6A"/>
    <w:rsid w:val="004A51F9"/>
    <w:rsid w:val="004B242A"/>
    <w:rsid w:val="004B3CB1"/>
    <w:rsid w:val="004B4A45"/>
    <w:rsid w:val="004B4ED7"/>
    <w:rsid w:val="004B52BE"/>
    <w:rsid w:val="004C7521"/>
    <w:rsid w:val="004D16BE"/>
    <w:rsid w:val="004D7E82"/>
    <w:rsid w:val="004D7EC0"/>
    <w:rsid w:val="004D7F24"/>
    <w:rsid w:val="004E0710"/>
    <w:rsid w:val="004E2332"/>
    <w:rsid w:val="004E3EF0"/>
    <w:rsid w:val="004E5056"/>
    <w:rsid w:val="004E78A5"/>
    <w:rsid w:val="004F0547"/>
    <w:rsid w:val="004F06A9"/>
    <w:rsid w:val="004F1AAC"/>
    <w:rsid w:val="004F2AF4"/>
    <w:rsid w:val="0051047C"/>
    <w:rsid w:val="005123EF"/>
    <w:rsid w:val="0051394A"/>
    <w:rsid w:val="0051585F"/>
    <w:rsid w:val="00515ADA"/>
    <w:rsid w:val="005232F0"/>
    <w:rsid w:val="00530848"/>
    <w:rsid w:val="00536402"/>
    <w:rsid w:val="005374CB"/>
    <w:rsid w:val="005375CD"/>
    <w:rsid w:val="0054480C"/>
    <w:rsid w:val="00544874"/>
    <w:rsid w:val="0054519F"/>
    <w:rsid w:val="00545412"/>
    <w:rsid w:val="00546096"/>
    <w:rsid w:val="005465C7"/>
    <w:rsid w:val="0054674C"/>
    <w:rsid w:val="00551A7B"/>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C2813"/>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06F94"/>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006F"/>
    <w:rsid w:val="006522CC"/>
    <w:rsid w:val="00652F48"/>
    <w:rsid w:val="006608FB"/>
    <w:rsid w:val="00663EB1"/>
    <w:rsid w:val="00664F8F"/>
    <w:rsid w:val="006659B0"/>
    <w:rsid w:val="00671BEF"/>
    <w:rsid w:val="00674C4A"/>
    <w:rsid w:val="00675AA4"/>
    <w:rsid w:val="00683BA5"/>
    <w:rsid w:val="00683CD0"/>
    <w:rsid w:val="00685A91"/>
    <w:rsid w:val="00695D9D"/>
    <w:rsid w:val="006967D9"/>
    <w:rsid w:val="006A1164"/>
    <w:rsid w:val="006A292C"/>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06F2"/>
    <w:rsid w:val="006E13A3"/>
    <w:rsid w:val="006E27EE"/>
    <w:rsid w:val="006E74F2"/>
    <w:rsid w:val="006F3A1E"/>
    <w:rsid w:val="006F6522"/>
    <w:rsid w:val="0070156A"/>
    <w:rsid w:val="00704356"/>
    <w:rsid w:val="0070796C"/>
    <w:rsid w:val="00711755"/>
    <w:rsid w:val="00714A3C"/>
    <w:rsid w:val="00715D35"/>
    <w:rsid w:val="00721532"/>
    <w:rsid w:val="00721E99"/>
    <w:rsid w:val="00735AF7"/>
    <w:rsid w:val="007420A1"/>
    <w:rsid w:val="00743028"/>
    <w:rsid w:val="0074363C"/>
    <w:rsid w:val="0076034B"/>
    <w:rsid w:val="00764B80"/>
    <w:rsid w:val="007956C1"/>
    <w:rsid w:val="007A1AC7"/>
    <w:rsid w:val="007A30F3"/>
    <w:rsid w:val="007A6DE6"/>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100E1"/>
    <w:rsid w:val="00810251"/>
    <w:rsid w:val="00812720"/>
    <w:rsid w:val="00814E66"/>
    <w:rsid w:val="00820D88"/>
    <w:rsid w:val="00821A42"/>
    <w:rsid w:val="008265BE"/>
    <w:rsid w:val="00827B8A"/>
    <w:rsid w:val="00834E59"/>
    <w:rsid w:val="00835741"/>
    <w:rsid w:val="00835DD3"/>
    <w:rsid w:val="0084210F"/>
    <w:rsid w:val="00842A6F"/>
    <w:rsid w:val="008504E1"/>
    <w:rsid w:val="008507E1"/>
    <w:rsid w:val="00852EAE"/>
    <w:rsid w:val="008553E3"/>
    <w:rsid w:val="008559E4"/>
    <w:rsid w:val="008574AF"/>
    <w:rsid w:val="008578F5"/>
    <w:rsid w:val="00866A2E"/>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B68C4"/>
    <w:rsid w:val="008C0823"/>
    <w:rsid w:val="008C3D0A"/>
    <w:rsid w:val="008C5963"/>
    <w:rsid w:val="008D51FD"/>
    <w:rsid w:val="008E2437"/>
    <w:rsid w:val="008E2A6F"/>
    <w:rsid w:val="008F180F"/>
    <w:rsid w:val="00900F5C"/>
    <w:rsid w:val="0090513A"/>
    <w:rsid w:val="00913B16"/>
    <w:rsid w:val="009205F3"/>
    <w:rsid w:val="00920665"/>
    <w:rsid w:val="00921687"/>
    <w:rsid w:val="009237B4"/>
    <w:rsid w:val="009244EF"/>
    <w:rsid w:val="0092627E"/>
    <w:rsid w:val="00926907"/>
    <w:rsid w:val="009279A7"/>
    <w:rsid w:val="00930A48"/>
    <w:rsid w:val="00932ABD"/>
    <w:rsid w:val="0093309A"/>
    <w:rsid w:val="0093668A"/>
    <w:rsid w:val="009430FF"/>
    <w:rsid w:val="009448E8"/>
    <w:rsid w:val="00945B10"/>
    <w:rsid w:val="00953E88"/>
    <w:rsid w:val="009568B6"/>
    <w:rsid w:val="009629D7"/>
    <w:rsid w:val="00965DEA"/>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32DF"/>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32EE"/>
    <w:rsid w:val="009F5974"/>
    <w:rsid w:val="00A004F8"/>
    <w:rsid w:val="00A02641"/>
    <w:rsid w:val="00A028C2"/>
    <w:rsid w:val="00A02E21"/>
    <w:rsid w:val="00A051B8"/>
    <w:rsid w:val="00A072A7"/>
    <w:rsid w:val="00A07FE5"/>
    <w:rsid w:val="00A11E93"/>
    <w:rsid w:val="00A1274D"/>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576B5"/>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5D9D"/>
    <w:rsid w:val="00A97676"/>
    <w:rsid w:val="00AA213E"/>
    <w:rsid w:val="00AA2B09"/>
    <w:rsid w:val="00AA2D0E"/>
    <w:rsid w:val="00AA46B6"/>
    <w:rsid w:val="00AA4AB0"/>
    <w:rsid w:val="00AB2CDF"/>
    <w:rsid w:val="00AB35B0"/>
    <w:rsid w:val="00AB3B95"/>
    <w:rsid w:val="00AB70EF"/>
    <w:rsid w:val="00AC0844"/>
    <w:rsid w:val="00AC4207"/>
    <w:rsid w:val="00AD6A02"/>
    <w:rsid w:val="00AE55FD"/>
    <w:rsid w:val="00AE5609"/>
    <w:rsid w:val="00AF0690"/>
    <w:rsid w:val="00AF2293"/>
    <w:rsid w:val="00AF59D8"/>
    <w:rsid w:val="00B06D1A"/>
    <w:rsid w:val="00B106C1"/>
    <w:rsid w:val="00B126A7"/>
    <w:rsid w:val="00B12ACD"/>
    <w:rsid w:val="00B15B44"/>
    <w:rsid w:val="00B22683"/>
    <w:rsid w:val="00B226FA"/>
    <w:rsid w:val="00B26DC4"/>
    <w:rsid w:val="00B32F57"/>
    <w:rsid w:val="00B331AB"/>
    <w:rsid w:val="00B336C4"/>
    <w:rsid w:val="00B36155"/>
    <w:rsid w:val="00B36244"/>
    <w:rsid w:val="00B36CDE"/>
    <w:rsid w:val="00B413E9"/>
    <w:rsid w:val="00B4604C"/>
    <w:rsid w:val="00B47215"/>
    <w:rsid w:val="00B4756D"/>
    <w:rsid w:val="00B533D9"/>
    <w:rsid w:val="00B54B0D"/>
    <w:rsid w:val="00B601D4"/>
    <w:rsid w:val="00B61AD2"/>
    <w:rsid w:val="00B6471F"/>
    <w:rsid w:val="00B708A2"/>
    <w:rsid w:val="00B72BD5"/>
    <w:rsid w:val="00B73AB6"/>
    <w:rsid w:val="00B73C8A"/>
    <w:rsid w:val="00B74133"/>
    <w:rsid w:val="00B76F3D"/>
    <w:rsid w:val="00B77E12"/>
    <w:rsid w:val="00B77F7D"/>
    <w:rsid w:val="00B80916"/>
    <w:rsid w:val="00B813FC"/>
    <w:rsid w:val="00B822B1"/>
    <w:rsid w:val="00B831DD"/>
    <w:rsid w:val="00B83393"/>
    <w:rsid w:val="00B84AE5"/>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0778"/>
    <w:rsid w:val="00BF406D"/>
    <w:rsid w:val="00C02503"/>
    <w:rsid w:val="00C03765"/>
    <w:rsid w:val="00C03F25"/>
    <w:rsid w:val="00C06266"/>
    <w:rsid w:val="00C06BC2"/>
    <w:rsid w:val="00C077EF"/>
    <w:rsid w:val="00C1188C"/>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A1C01"/>
    <w:rsid w:val="00CA1F7E"/>
    <w:rsid w:val="00CA5038"/>
    <w:rsid w:val="00CB0B77"/>
    <w:rsid w:val="00CB3026"/>
    <w:rsid w:val="00CB454F"/>
    <w:rsid w:val="00CC4C8B"/>
    <w:rsid w:val="00CC54E4"/>
    <w:rsid w:val="00CC5897"/>
    <w:rsid w:val="00CC75A4"/>
    <w:rsid w:val="00CD67A4"/>
    <w:rsid w:val="00CE1B21"/>
    <w:rsid w:val="00CE3104"/>
    <w:rsid w:val="00CE6485"/>
    <w:rsid w:val="00CE69A6"/>
    <w:rsid w:val="00CF0E6C"/>
    <w:rsid w:val="00CF2FFC"/>
    <w:rsid w:val="00D038C3"/>
    <w:rsid w:val="00D075FA"/>
    <w:rsid w:val="00D1065D"/>
    <w:rsid w:val="00D13383"/>
    <w:rsid w:val="00D146C5"/>
    <w:rsid w:val="00D15051"/>
    <w:rsid w:val="00D16B49"/>
    <w:rsid w:val="00D27881"/>
    <w:rsid w:val="00D30BAA"/>
    <w:rsid w:val="00D3127E"/>
    <w:rsid w:val="00D31D21"/>
    <w:rsid w:val="00D361E0"/>
    <w:rsid w:val="00D36417"/>
    <w:rsid w:val="00D405B3"/>
    <w:rsid w:val="00D41CCB"/>
    <w:rsid w:val="00D449F1"/>
    <w:rsid w:val="00D522F2"/>
    <w:rsid w:val="00D61389"/>
    <w:rsid w:val="00D615A5"/>
    <w:rsid w:val="00D65270"/>
    <w:rsid w:val="00D672DD"/>
    <w:rsid w:val="00D814B3"/>
    <w:rsid w:val="00D814D6"/>
    <w:rsid w:val="00D87D14"/>
    <w:rsid w:val="00D94BF0"/>
    <w:rsid w:val="00DA03B6"/>
    <w:rsid w:val="00DA5636"/>
    <w:rsid w:val="00DB0D42"/>
    <w:rsid w:val="00DB14D7"/>
    <w:rsid w:val="00DB2D5C"/>
    <w:rsid w:val="00DC4318"/>
    <w:rsid w:val="00DC6CBB"/>
    <w:rsid w:val="00DC7FA0"/>
    <w:rsid w:val="00DC7FB0"/>
    <w:rsid w:val="00DD5B54"/>
    <w:rsid w:val="00DE283C"/>
    <w:rsid w:val="00DE6393"/>
    <w:rsid w:val="00DE6C43"/>
    <w:rsid w:val="00DE79FB"/>
    <w:rsid w:val="00DF2571"/>
    <w:rsid w:val="00DF4880"/>
    <w:rsid w:val="00DF7809"/>
    <w:rsid w:val="00E01285"/>
    <w:rsid w:val="00E0164E"/>
    <w:rsid w:val="00E017C2"/>
    <w:rsid w:val="00E02AFA"/>
    <w:rsid w:val="00E057E8"/>
    <w:rsid w:val="00E06339"/>
    <w:rsid w:val="00E14579"/>
    <w:rsid w:val="00E16A5A"/>
    <w:rsid w:val="00E2010C"/>
    <w:rsid w:val="00E2581E"/>
    <w:rsid w:val="00E30480"/>
    <w:rsid w:val="00E314A6"/>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64A33"/>
    <w:rsid w:val="00E72743"/>
    <w:rsid w:val="00E8581D"/>
    <w:rsid w:val="00E901EF"/>
    <w:rsid w:val="00E926F3"/>
    <w:rsid w:val="00E94957"/>
    <w:rsid w:val="00E97403"/>
    <w:rsid w:val="00EA0EB9"/>
    <w:rsid w:val="00EA4185"/>
    <w:rsid w:val="00EB0B2B"/>
    <w:rsid w:val="00EB3477"/>
    <w:rsid w:val="00EB38D0"/>
    <w:rsid w:val="00EB4925"/>
    <w:rsid w:val="00EB59A3"/>
    <w:rsid w:val="00EB61F3"/>
    <w:rsid w:val="00EC27FB"/>
    <w:rsid w:val="00EC325C"/>
    <w:rsid w:val="00EC3492"/>
    <w:rsid w:val="00EC3991"/>
    <w:rsid w:val="00EC4506"/>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4E4F"/>
    <w:rsid w:val="00F16883"/>
    <w:rsid w:val="00F250F1"/>
    <w:rsid w:val="00F30A54"/>
    <w:rsid w:val="00F31A20"/>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60F3"/>
    <w:rsid w:val="00FA65CC"/>
    <w:rsid w:val="00FB16D8"/>
    <w:rsid w:val="00FB177D"/>
    <w:rsid w:val="00FB30A3"/>
    <w:rsid w:val="00FB41E4"/>
    <w:rsid w:val="00FC0496"/>
    <w:rsid w:val="00FC06C7"/>
    <w:rsid w:val="00FC312B"/>
    <w:rsid w:val="00FD1109"/>
    <w:rsid w:val="00FD4C9C"/>
    <w:rsid w:val="00FE276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5750D-7979-46C5-8822-A0650C77CD3C}">
  <ds:schemaRefs>
    <ds:schemaRef ds:uri="http://schemas.openxmlformats.org/officeDocument/2006/bibliography"/>
  </ds:schemaRefs>
</ds:datastoreItem>
</file>

<file path=customXml/itemProps4.xml><?xml version="1.0" encoding="utf-8"?>
<ds:datastoreItem xmlns:ds="http://schemas.openxmlformats.org/officeDocument/2006/customXml" ds:itemID="{B03A6A94-9740-4212-97D7-041D35B57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6</cp:revision>
  <cp:lastPrinted>2021-04-26T02:37:00Z</cp:lastPrinted>
  <dcterms:created xsi:type="dcterms:W3CDTF">2021-06-30T08:35:00Z</dcterms:created>
  <dcterms:modified xsi:type="dcterms:W3CDTF">2023-08-15T08:21:00Z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